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11" w:rsidRPr="00A15E72" w:rsidRDefault="00A15E72" w:rsidP="00071211">
      <w:pPr>
        <w:spacing w:after="0"/>
        <w:jc w:val="center"/>
        <w:rPr>
          <w:rFonts w:ascii="Bradley Hand ITC" w:hAnsi="Bradley Hand ITC" w:cs="Shruti"/>
          <w:b/>
          <w:sz w:val="36"/>
          <w:szCs w:val="36"/>
        </w:rPr>
      </w:pPr>
      <w:r w:rsidRPr="00A15E72">
        <w:rPr>
          <w:rFonts w:ascii="Bradley Hand ITC" w:hAnsi="Bradley Hand ITC" w:cs="Shruti"/>
          <w:b/>
          <w:sz w:val="36"/>
          <w:szCs w:val="36"/>
        </w:rPr>
        <w:t xml:space="preserve"> </w:t>
      </w:r>
      <w:r w:rsidR="00AE5D17" w:rsidRPr="00A15E72">
        <w:rPr>
          <w:rFonts w:ascii="Bradley Hand ITC" w:hAnsi="Bradley Hand ITC" w:cs="Shruti"/>
          <w:b/>
          <w:sz w:val="36"/>
          <w:szCs w:val="36"/>
        </w:rPr>
        <w:t>MEMBRES DU PERSONNEL</w:t>
      </w:r>
    </w:p>
    <w:tbl>
      <w:tblPr>
        <w:tblStyle w:val="Grilledutableau"/>
        <w:tblpPr w:leftFromText="141" w:rightFromText="141" w:vertAnchor="page" w:horzAnchor="margin" w:tblpXSpec="center" w:tblpY="1576"/>
        <w:tblW w:w="9634" w:type="dxa"/>
        <w:tblLayout w:type="fixed"/>
        <w:tblLook w:val="0620" w:firstRow="1" w:lastRow="0" w:firstColumn="0" w:lastColumn="0" w:noHBand="1" w:noVBand="1"/>
      </w:tblPr>
      <w:tblGrid>
        <w:gridCol w:w="4531"/>
        <w:gridCol w:w="2977"/>
        <w:gridCol w:w="2126"/>
      </w:tblGrid>
      <w:tr w:rsidR="00A15E72" w:rsidTr="00A15E72">
        <w:trPr>
          <w:trHeight w:val="268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5E72" w:rsidRPr="00F31F0A" w:rsidRDefault="00A15E72" w:rsidP="00A15E72">
            <w:pPr>
              <w:tabs>
                <w:tab w:val="right" w:pos="183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31F0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FR"/>
              </w:rPr>
              <w:t>NOM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5E72" w:rsidRPr="00F31F0A" w:rsidRDefault="00A15E72" w:rsidP="00A15E7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31F0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FR"/>
              </w:rPr>
              <w:t>GROUPE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15E72" w:rsidRPr="00F31F0A" w:rsidRDefault="00A15E72" w:rsidP="00A15E7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FR"/>
              </w:rPr>
            </w:pPr>
            <w:r w:rsidRPr="00F31F0A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FR"/>
              </w:rPr>
              <w:t>LOCAL</w:t>
            </w:r>
          </w:p>
        </w:tc>
      </w:tr>
      <w:tr w:rsidR="00A15E72" w:rsidRPr="00854553" w:rsidTr="00A15E72">
        <w:trPr>
          <w:trHeight w:val="283"/>
        </w:trPr>
        <w:tc>
          <w:tcPr>
            <w:tcW w:w="9634" w:type="dxa"/>
            <w:gridSpan w:val="3"/>
            <w:shd w:val="solid" w:color="auto" w:fill="auto"/>
            <w:vAlign w:val="center"/>
          </w:tcPr>
          <w:p w:rsidR="00A15E72" w:rsidRPr="00854553" w:rsidRDefault="00A15E72" w:rsidP="00A15E72">
            <w:pPr>
              <w:jc w:val="center"/>
              <w:rPr>
                <w:rFonts w:ascii="Cavolini" w:hAnsi="Cavolini" w:cs="Cavolini"/>
                <w:b/>
                <w:sz w:val="24"/>
                <w:szCs w:val="24"/>
                <w:lang w:val="fr-FR"/>
              </w:rPr>
            </w:pPr>
            <w:r w:rsidRPr="00071211">
              <w:rPr>
                <w:rFonts w:ascii="Cavolini" w:hAnsi="Cavolini" w:cs="Cavolini"/>
                <w:b/>
                <w:color w:val="92D050"/>
                <w:sz w:val="24"/>
                <w:szCs w:val="24"/>
                <w:lang w:val="fr-FR"/>
              </w:rPr>
              <w:t>ENSEIGNANTS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>CHARRON</w:t>
            </w: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,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</w:rPr>
              <w:t>ANIK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001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104 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>HUNEAULT,</w:t>
            </w: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 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>K</w:t>
            </w:r>
            <w:r>
              <w:rPr>
                <w:rFonts w:ascii="Cavolini" w:hAnsi="Cavolini" w:cs="Cavolini"/>
                <w:sz w:val="20"/>
                <w:szCs w:val="20"/>
              </w:rPr>
              <w:t>YM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002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102 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E72" w:rsidRPr="00854553" w:rsidRDefault="006E78DB" w:rsidP="00A15E72">
            <w:pPr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 xml:space="preserve">BRAZEAU, </w:t>
            </w:r>
            <w:r w:rsidRPr="006E78DB">
              <w:rPr>
                <w:rFonts w:ascii="Cavolini" w:hAnsi="Cavolini" w:cs="Cavolini"/>
                <w:sz w:val="20"/>
                <w:szCs w:val="20"/>
              </w:rPr>
              <w:t>Monique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003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123</w:t>
            </w:r>
          </w:p>
        </w:tc>
      </w:tr>
      <w:tr w:rsidR="00A15E72" w:rsidRPr="00854553" w:rsidTr="00A15E72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FD7E7" w:themeFill="accent5" w:themeFillTint="33"/>
            <w:vAlign w:val="center"/>
          </w:tcPr>
          <w:p w:rsidR="00A15E72" w:rsidRPr="00071211" w:rsidRDefault="00A15E72" w:rsidP="00A15E72">
            <w:pPr>
              <w:rPr>
                <w:rFonts w:ascii="Cavolini" w:hAnsi="Cavolini" w:cs="Cavolini"/>
                <w:b/>
              </w:rPr>
            </w:pP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PATRY,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 xml:space="preserve"> A</w:t>
            </w:r>
            <w:r>
              <w:rPr>
                <w:rFonts w:ascii="Cavolini" w:hAnsi="Cavolini" w:cs="Cavolini"/>
                <w:sz w:val="20"/>
                <w:szCs w:val="20"/>
              </w:rPr>
              <w:t>NICK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101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124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 xml:space="preserve">LAFLAMME, 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>JULIE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102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5</w:t>
            </w:r>
          </w:p>
        </w:tc>
      </w:tr>
      <w:tr w:rsidR="00A15E72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A15E72" w:rsidRPr="00071211" w:rsidRDefault="00A15E72" w:rsidP="00A15E72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LEVESQUE, 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>PAULINE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201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127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LABRECQUE,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</w:rPr>
              <w:t>CAROLINE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202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129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425DC3" w:rsidP="00A15E72">
            <w:pPr>
              <w:rPr>
                <w:rFonts w:ascii="Cavolini" w:hAnsi="Cavolini" w:cs="Cavolini"/>
                <w:b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 xml:space="preserve">POISSON, </w:t>
            </w:r>
            <w:r w:rsidRPr="00425DC3">
              <w:rPr>
                <w:rFonts w:ascii="Cavolini" w:hAnsi="Cavolini" w:cs="Cavolini"/>
                <w:sz w:val="20"/>
                <w:szCs w:val="20"/>
              </w:rPr>
              <w:t>MARIE-PIERRE</w:t>
            </w:r>
          </w:p>
        </w:tc>
        <w:tc>
          <w:tcPr>
            <w:tcW w:w="2977" w:type="dxa"/>
            <w:vAlign w:val="center"/>
          </w:tcPr>
          <w:p w:rsidR="00A15E72" w:rsidRPr="00071211" w:rsidRDefault="00425DC3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>193-293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226</w:t>
            </w:r>
          </w:p>
        </w:tc>
      </w:tr>
      <w:tr w:rsidR="00A15E72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GILBERT, </w:t>
            </w:r>
            <w:r>
              <w:rPr>
                <w:rFonts w:ascii="Cavolini" w:hAnsi="Cavolini" w:cs="Cavolini"/>
                <w:sz w:val="20"/>
                <w:szCs w:val="20"/>
              </w:rPr>
              <w:t>LUCIE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301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227</w:t>
            </w:r>
          </w:p>
        </w:tc>
      </w:tr>
      <w:tr w:rsidR="00A15E72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PHILION, </w:t>
            </w:r>
            <w:r>
              <w:rPr>
                <w:rFonts w:ascii="Cavolini" w:hAnsi="Cavolini" w:cs="Cavolini"/>
                <w:sz w:val="20"/>
                <w:szCs w:val="20"/>
              </w:rPr>
              <w:t>NADIA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401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223</w:t>
            </w:r>
          </w:p>
        </w:tc>
      </w:tr>
      <w:tr w:rsidR="00A15E72" w:rsidRPr="00854553" w:rsidTr="00A15E72">
        <w:trPr>
          <w:trHeight w:val="20"/>
        </w:trPr>
        <w:tc>
          <w:tcPr>
            <w:tcW w:w="4531" w:type="dxa"/>
            <w:vAlign w:val="center"/>
          </w:tcPr>
          <w:p w:rsidR="00A15E72" w:rsidRPr="00854553" w:rsidRDefault="00A15E72" w:rsidP="00A15E72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LEGAULT, </w:t>
            </w:r>
            <w:r>
              <w:rPr>
                <w:rFonts w:ascii="Cavolini" w:hAnsi="Cavolini" w:cs="Cavolini"/>
                <w:sz w:val="20"/>
                <w:szCs w:val="20"/>
              </w:rPr>
              <w:t>SIMON</w:t>
            </w:r>
          </w:p>
        </w:tc>
        <w:tc>
          <w:tcPr>
            <w:tcW w:w="2977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402</w:t>
            </w:r>
          </w:p>
        </w:tc>
        <w:tc>
          <w:tcPr>
            <w:tcW w:w="2126" w:type="dxa"/>
            <w:vAlign w:val="center"/>
          </w:tcPr>
          <w:p w:rsidR="00A15E72" w:rsidRPr="00071211" w:rsidRDefault="00A15E72" w:rsidP="00A15E72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222</w:t>
            </w: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 xml:space="preserve">CHARBONNEAU-NICOLE, </w:t>
            </w:r>
            <w:r w:rsidRPr="00071211">
              <w:rPr>
                <w:rFonts w:ascii="Cavolini" w:hAnsi="Cavolini" w:cs="Cavolini"/>
                <w:sz w:val="18"/>
                <w:szCs w:val="18"/>
              </w:rPr>
              <w:t>CAROLINE</w:t>
            </w:r>
          </w:p>
        </w:tc>
        <w:tc>
          <w:tcPr>
            <w:tcW w:w="2977" w:type="dxa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sz w:val="20"/>
                <w:szCs w:val="20"/>
              </w:rPr>
              <w:t>393-493</w:t>
            </w:r>
          </w:p>
        </w:tc>
        <w:tc>
          <w:tcPr>
            <w:tcW w:w="2126" w:type="dxa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128</w:t>
            </w:r>
          </w:p>
        </w:tc>
      </w:tr>
      <w:tr w:rsidR="00425DC3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BRUNET,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ISABELLE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501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221</w:t>
            </w: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SHIELDS,</w:t>
            </w:r>
            <w:r w:rsidRPr="00854553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</w:rPr>
              <w:t>PATRICIA</w:t>
            </w:r>
          </w:p>
        </w:tc>
        <w:tc>
          <w:tcPr>
            <w:tcW w:w="2977" w:type="dxa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502</w:t>
            </w:r>
          </w:p>
        </w:tc>
        <w:tc>
          <w:tcPr>
            <w:tcW w:w="2126" w:type="dxa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25</w:t>
            </w:r>
          </w:p>
        </w:tc>
      </w:tr>
      <w:tr w:rsidR="00425DC3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425DC3" w:rsidRPr="00071211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PELLETIER,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VICKY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601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204</w:t>
            </w: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OSBORNE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PATRICE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602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203</w:t>
            </w: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HOULE,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VALÉRIE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603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205</w:t>
            </w:r>
          </w:p>
        </w:tc>
      </w:tr>
      <w:tr w:rsidR="00425DC3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DFD7E7" w:themeFill="accent5" w:themeFillTint="33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92542D" w:rsidP="00425DC3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L</w:t>
            </w:r>
            <w:r>
              <w:rPr>
                <w:rFonts w:ascii="Cavolini" w:hAnsi="Cavolini" w:cs="Cavolini"/>
                <w:b/>
                <w:sz w:val="20"/>
                <w:szCs w:val="20"/>
              </w:rPr>
              <w:t>EGAULT</w:t>
            </w: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, </w:t>
            </w:r>
            <w:r>
              <w:rPr>
                <w:rFonts w:ascii="Cavolini" w:hAnsi="Cavolini" w:cs="Cavolini"/>
                <w:sz w:val="20"/>
                <w:szCs w:val="20"/>
              </w:rPr>
              <w:t>TANYA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901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21</w:t>
            </w:r>
            <w:r w:rsidR="0092542D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3</w:t>
            </w:r>
          </w:p>
        </w:tc>
      </w:tr>
      <w:tr w:rsidR="00425DC3" w:rsidRPr="00854553" w:rsidTr="00A15E72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92542D" w:rsidP="00425DC3">
            <w:pPr>
              <w:rPr>
                <w:rFonts w:ascii="Cavolini" w:hAnsi="Cavolini" w:cs="Cavolini"/>
                <w:sz w:val="20"/>
                <w:szCs w:val="20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>D</w:t>
            </w:r>
            <w:r>
              <w:rPr>
                <w:rFonts w:ascii="Cavolini" w:hAnsi="Cavolini" w:cs="Cavolini"/>
                <w:b/>
                <w:sz w:val="20"/>
                <w:szCs w:val="20"/>
              </w:rPr>
              <w:t>UBOIS</w:t>
            </w:r>
            <w:r w:rsidRPr="00854553">
              <w:rPr>
                <w:rFonts w:ascii="Cavolini" w:hAnsi="Cavolini" w:cs="Cavolini"/>
                <w:b/>
                <w:sz w:val="20"/>
                <w:szCs w:val="20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</w:rPr>
              <w:t>JUDITH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</w:rPr>
              <w:t>902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21</w:t>
            </w:r>
            <w:r w:rsidR="0092542D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4</w:t>
            </w:r>
          </w:p>
        </w:tc>
      </w:tr>
      <w:tr w:rsidR="00425DC3" w:rsidRPr="00854553" w:rsidTr="00A15E72">
        <w:trPr>
          <w:trHeight w:val="20"/>
        </w:trPr>
        <w:tc>
          <w:tcPr>
            <w:tcW w:w="9634" w:type="dxa"/>
            <w:gridSpan w:val="3"/>
            <w:shd w:val="clear" w:color="auto" w:fill="000000" w:themeFill="text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color w:val="D86B77" w:themeColor="accent2" w:themeTint="99"/>
                <w:sz w:val="24"/>
                <w:szCs w:val="24"/>
                <w:lang w:val="fr-FR"/>
              </w:rPr>
            </w:pPr>
            <w:r w:rsidRPr="00071211">
              <w:rPr>
                <w:rFonts w:ascii="Cavolini" w:hAnsi="Cavolini" w:cs="Cavolini"/>
                <w:b/>
                <w:color w:val="D86B77" w:themeColor="accent2" w:themeTint="99"/>
                <w:sz w:val="24"/>
                <w:szCs w:val="24"/>
                <w:lang w:val="fr-FR"/>
              </w:rPr>
              <w:t>SPÉCIALISTES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FERLAND,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CHANTALE</w:t>
            </w:r>
          </w:p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LEMIEUX,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ANNIE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Anglais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Salon du personnel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BOURASSA, 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>M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ARIE-JOSÉE</w:t>
            </w:r>
          </w:p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POULIN,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JASEN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Éducation physique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 114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FFFFFF" w:themeFill="background1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GUY-TAPP, </w:t>
            </w:r>
            <w:r w:rsidRPr="00AD4E05">
              <w:rPr>
                <w:rFonts w:ascii="Cavolini" w:hAnsi="Cavolini" w:cs="Cavolini"/>
                <w:sz w:val="20"/>
                <w:szCs w:val="20"/>
                <w:lang w:val="fr-FR"/>
              </w:rPr>
              <w:t>KARINE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18"/>
                <w:szCs w:val="18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18"/>
                <w:szCs w:val="18"/>
                <w:lang w:val="fr-FR"/>
              </w:rPr>
              <w:t xml:space="preserve">Musique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 118</w:t>
            </w:r>
          </w:p>
        </w:tc>
      </w:tr>
      <w:tr w:rsidR="00425DC3" w:rsidRPr="00854553" w:rsidTr="00A15E72">
        <w:trPr>
          <w:trHeight w:val="212"/>
        </w:trPr>
        <w:tc>
          <w:tcPr>
            <w:tcW w:w="9634" w:type="dxa"/>
            <w:gridSpan w:val="3"/>
            <w:shd w:val="clear" w:color="auto" w:fill="000000" w:themeFill="text1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071211">
              <w:rPr>
                <w:rFonts w:ascii="Cavolini" w:hAnsi="Cavolini" w:cs="Cavolini"/>
                <w:b/>
                <w:color w:val="4DA4D8" w:themeColor="accent3" w:themeTint="99"/>
                <w:sz w:val="24"/>
                <w:szCs w:val="24"/>
                <w:lang w:val="fr-FR"/>
              </w:rPr>
              <w:t>SERVICE</w:t>
            </w:r>
            <w:r>
              <w:rPr>
                <w:rFonts w:ascii="Cavolini" w:hAnsi="Cavolini" w:cs="Cavolini"/>
                <w:b/>
                <w:color w:val="4DA4D8" w:themeColor="accent3" w:themeTint="99"/>
                <w:sz w:val="24"/>
                <w:szCs w:val="24"/>
                <w:lang w:val="fr-FR"/>
              </w:rPr>
              <w:t>S</w:t>
            </w:r>
            <w:r w:rsidRPr="00071211">
              <w:rPr>
                <w:rFonts w:ascii="Cavolini" w:hAnsi="Cavolini" w:cs="Cavolini"/>
                <w:b/>
                <w:color w:val="4DA4D8" w:themeColor="accent3" w:themeTint="99"/>
                <w:sz w:val="24"/>
                <w:szCs w:val="24"/>
                <w:lang w:val="fr-FR"/>
              </w:rPr>
              <w:t xml:space="preserve"> COMPLÉMENTAIRE</w:t>
            </w:r>
            <w:r>
              <w:rPr>
                <w:rFonts w:ascii="Cavolini" w:hAnsi="Cavolini" w:cs="Cavolini"/>
                <w:b/>
                <w:color w:val="4DA4D8" w:themeColor="accent3" w:themeTint="99"/>
                <w:sz w:val="24"/>
                <w:szCs w:val="24"/>
                <w:lang w:val="fr-FR"/>
              </w:rPr>
              <w:t>S</w:t>
            </w:r>
          </w:p>
        </w:tc>
      </w:tr>
      <w:tr w:rsidR="00425DC3" w:rsidRPr="00854553" w:rsidTr="00627FA6">
        <w:trPr>
          <w:trHeight w:val="227"/>
        </w:trPr>
        <w:tc>
          <w:tcPr>
            <w:tcW w:w="4531" w:type="dxa"/>
            <w:shd w:val="clear" w:color="auto" w:fill="9F87B7" w:themeFill="accent5" w:themeFillTint="99"/>
            <w:vAlign w:val="center"/>
          </w:tcPr>
          <w:p w:rsidR="00425DC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BÉLANGER,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CHRISTINE </w:t>
            </w:r>
          </w:p>
          <w:p w:rsidR="00425DC3" w:rsidRPr="00854553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D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UPUIS,</w:t>
            </w:r>
            <w:r w:rsidRPr="00071211"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 LYNN</w:t>
            </w:r>
          </w:p>
        </w:tc>
        <w:tc>
          <w:tcPr>
            <w:tcW w:w="2977" w:type="dxa"/>
            <w:shd w:val="clear" w:color="auto" w:fill="9F87B7" w:themeFill="accent5" w:themeFillTint="99"/>
            <w:vAlign w:val="center"/>
          </w:tcPr>
          <w:p w:rsidR="00425DC3" w:rsidRPr="00A15E72" w:rsidRDefault="00425DC3" w:rsidP="00425DC3">
            <w:pPr>
              <w:jc w:val="center"/>
              <w:rPr>
                <w:rFonts w:ascii="Cavolini" w:hAnsi="Cavolini" w:cs="Cavolini"/>
                <w:b/>
                <w:color w:val="9F87B7" w:themeColor="accent5" w:themeTint="99"/>
                <w:sz w:val="18"/>
                <w:szCs w:val="18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18"/>
                <w:szCs w:val="18"/>
                <w:lang w:val="fr-FR"/>
              </w:rPr>
              <w:t>Orthopédagogue prof</w:t>
            </w:r>
          </w:p>
        </w:tc>
        <w:tc>
          <w:tcPr>
            <w:tcW w:w="2126" w:type="dxa"/>
            <w:shd w:val="clear" w:color="auto" w:fill="9F87B7" w:themeFill="accent5" w:themeFillTint="99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 210(72110)</w:t>
            </w:r>
          </w:p>
        </w:tc>
      </w:tr>
      <w:tr w:rsidR="00425DC3" w:rsidRPr="00854553" w:rsidTr="00BC7280">
        <w:trPr>
          <w:trHeight w:val="227"/>
        </w:trPr>
        <w:tc>
          <w:tcPr>
            <w:tcW w:w="4531" w:type="dxa"/>
            <w:shd w:val="clear" w:color="auto" w:fill="9F87B7" w:themeFill="accent5" w:themeFillTint="99"/>
            <w:vAlign w:val="center"/>
          </w:tcPr>
          <w:p w:rsidR="00425DC3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DUMAIS, </w:t>
            </w:r>
            <w:r w:rsidRPr="00AD4E05">
              <w:rPr>
                <w:rFonts w:ascii="Cavolini" w:hAnsi="Cavolini" w:cs="Cavolini"/>
                <w:sz w:val="20"/>
                <w:szCs w:val="20"/>
                <w:lang w:val="fr-FR"/>
              </w:rPr>
              <w:t>JENNIFER</w:t>
            </w:r>
          </w:p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BERCIER, </w:t>
            </w:r>
            <w:r w:rsidRPr="00071211">
              <w:rPr>
                <w:rFonts w:ascii="Cavolini" w:hAnsi="Cavolini" w:cs="Cavolini"/>
                <w:sz w:val="20"/>
                <w:szCs w:val="20"/>
                <w:lang w:val="fr-FR"/>
              </w:rPr>
              <w:t>JOSÉ</w:t>
            </w:r>
          </w:p>
        </w:tc>
        <w:tc>
          <w:tcPr>
            <w:tcW w:w="2977" w:type="dxa"/>
            <w:shd w:val="clear" w:color="auto" w:fill="9F87B7" w:themeFill="accent5" w:themeFillTint="99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18"/>
                <w:szCs w:val="18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18"/>
                <w:szCs w:val="18"/>
                <w:lang w:val="fr-FR"/>
              </w:rPr>
              <w:t xml:space="preserve">Enseignante-ortho </w:t>
            </w:r>
          </w:p>
        </w:tc>
        <w:tc>
          <w:tcPr>
            <w:tcW w:w="2126" w:type="dxa"/>
            <w:shd w:val="clear" w:color="auto" w:fill="9F87B7" w:themeFill="accent5" w:themeFillTint="99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</w:t>
            </w: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cal 209(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72116)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E59CA4" w:themeFill="accent2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CHARTRAND,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ANNE</w:t>
            </w:r>
          </w:p>
        </w:tc>
        <w:tc>
          <w:tcPr>
            <w:tcW w:w="2977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TES   </w:t>
            </w:r>
          </w:p>
        </w:tc>
        <w:tc>
          <w:tcPr>
            <w:tcW w:w="2126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E59CA4" w:themeFill="accent2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MATTE,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 CLAUDIA</w:t>
            </w:r>
          </w:p>
        </w:tc>
        <w:tc>
          <w:tcPr>
            <w:tcW w:w="2977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TES</w:t>
            </w:r>
          </w:p>
        </w:tc>
        <w:tc>
          <w:tcPr>
            <w:tcW w:w="2126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E59CA4" w:themeFill="accent2" w:themeFillTint="66"/>
            <w:vAlign w:val="center"/>
          </w:tcPr>
          <w:p w:rsidR="00425DC3" w:rsidRPr="0025271B" w:rsidRDefault="0025271B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PERRINO, 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ARIANE</w:t>
            </w:r>
          </w:p>
        </w:tc>
        <w:tc>
          <w:tcPr>
            <w:tcW w:w="2977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TES</w:t>
            </w:r>
          </w:p>
        </w:tc>
        <w:tc>
          <w:tcPr>
            <w:tcW w:w="2126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E59CA4" w:themeFill="accent2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CARRIÈRE, </w:t>
            </w:r>
            <w:r w:rsidR="006E78DB">
              <w:rPr>
                <w:rFonts w:ascii="Cavolini" w:hAnsi="Cavolini" w:cs="Cavolini"/>
                <w:sz w:val="20"/>
                <w:szCs w:val="20"/>
                <w:lang w:val="fr-FR"/>
              </w:rPr>
              <w:t>AUDREY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TES –Centre d’aide</w:t>
            </w:r>
          </w:p>
        </w:tc>
        <w:tc>
          <w:tcPr>
            <w:tcW w:w="2126" w:type="dxa"/>
            <w:shd w:val="clear" w:color="auto" w:fill="E59CA4" w:themeFill="accent2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Local229(72114)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B3D5AB" w:themeFill="accent4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FORTIN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>, B</w:t>
            </w:r>
            <w:r>
              <w:rPr>
                <w:rFonts w:ascii="Cavolini" w:hAnsi="Cavolini" w:cs="Cavolini"/>
                <w:sz w:val="20"/>
                <w:szCs w:val="20"/>
                <w:lang w:val="fr-FR"/>
              </w:rPr>
              <w:t>RIGITTE</w:t>
            </w:r>
          </w:p>
        </w:tc>
        <w:tc>
          <w:tcPr>
            <w:tcW w:w="2977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TES 2 – groupe 90</w:t>
            </w:r>
            <w:r w:rsidR="00D941BC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2126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 213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B3D5AB" w:themeFill="accent4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LAVIGNE, </w:t>
            </w:r>
            <w:r w:rsidRPr="00071211">
              <w:rPr>
                <w:rFonts w:ascii="Cavolini" w:hAnsi="Cavolini" w:cs="Cavolini"/>
                <w:sz w:val="20"/>
                <w:szCs w:val="20"/>
                <w:lang w:val="fr-FR"/>
              </w:rPr>
              <w:t>AUDREY</w:t>
            </w:r>
          </w:p>
        </w:tc>
        <w:tc>
          <w:tcPr>
            <w:tcW w:w="2977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TES – groupe 90</w:t>
            </w:r>
            <w:r w:rsidR="00D941BC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2126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Local 214</w:t>
            </w: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B3D5AB" w:themeFill="accent4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TESSIER, 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>Nadine</w:t>
            </w:r>
          </w:p>
        </w:tc>
        <w:tc>
          <w:tcPr>
            <w:tcW w:w="2977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PEH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 – groupe 90</w:t>
            </w:r>
            <w:r w:rsidR="00D941BC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2126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B3D5AB" w:themeFill="accent4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854553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PELLETIER,</w:t>
            </w:r>
            <w:r w:rsidRPr="00854553">
              <w:rPr>
                <w:rFonts w:ascii="Cavolini" w:hAnsi="Cavolini" w:cs="Cavolini"/>
                <w:sz w:val="20"/>
                <w:szCs w:val="20"/>
                <w:lang w:val="fr-FR"/>
              </w:rPr>
              <w:t xml:space="preserve"> Cynthia  </w:t>
            </w:r>
          </w:p>
        </w:tc>
        <w:tc>
          <w:tcPr>
            <w:tcW w:w="2977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071211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PEH</w:t>
            </w: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- groupe 90</w:t>
            </w:r>
            <w:r w:rsidR="00D941BC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2126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227"/>
        </w:trPr>
        <w:tc>
          <w:tcPr>
            <w:tcW w:w="4531" w:type="dxa"/>
            <w:shd w:val="clear" w:color="auto" w:fill="B3D5AB" w:themeFill="accent4" w:themeFillTint="66"/>
            <w:vAlign w:val="center"/>
          </w:tcPr>
          <w:p w:rsidR="00425DC3" w:rsidRPr="00854553" w:rsidRDefault="00425DC3" w:rsidP="00425DC3">
            <w:pPr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BEAUSOLEIL, </w:t>
            </w:r>
            <w:proofErr w:type="spellStart"/>
            <w:r w:rsidRPr="00BC7280">
              <w:rPr>
                <w:rFonts w:ascii="Cavolini" w:hAnsi="Cavolini" w:cs="Cavolini"/>
                <w:sz w:val="20"/>
                <w:szCs w:val="20"/>
                <w:lang w:val="fr-FR"/>
              </w:rPr>
              <w:t>Gaëtanne</w:t>
            </w:r>
            <w:proofErr w:type="spellEnd"/>
          </w:p>
        </w:tc>
        <w:tc>
          <w:tcPr>
            <w:tcW w:w="2977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PEH- préscolaire</w:t>
            </w:r>
          </w:p>
        </w:tc>
        <w:tc>
          <w:tcPr>
            <w:tcW w:w="2126" w:type="dxa"/>
            <w:shd w:val="clear" w:color="auto" w:fill="B3D5AB" w:themeFill="accent4" w:themeFillTint="66"/>
            <w:vAlign w:val="center"/>
          </w:tcPr>
          <w:p w:rsidR="00425DC3" w:rsidRPr="00071211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  <w:tr w:rsidR="00425DC3" w:rsidRPr="00854553" w:rsidTr="00A15E72">
        <w:trPr>
          <w:trHeight w:val="195"/>
        </w:trPr>
        <w:tc>
          <w:tcPr>
            <w:tcW w:w="4531" w:type="dxa"/>
            <w:shd w:val="clear" w:color="auto" w:fill="auto"/>
            <w:vAlign w:val="center"/>
          </w:tcPr>
          <w:p w:rsidR="00425DC3" w:rsidRPr="00AD4E05" w:rsidRDefault="00425DC3" w:rsidP="00425DC3">
            <w:pPr>
              <w:rPr>
                <w:rFonts w:ascii="Cavolini" w:hAnsi="Cavolini" w:cs="Cavolini"/>
                <w:sz w:val="20"/>
                <w:szCs w:val="20"/>
                <w:lang w:val="fr-FR"/>
              </w:rPr>
            </w:pPr>
            <w:r w:rsidRPr="00AD4E05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 xml:space="preserve">BUCHANAN, </w:t>
            </w:r>
            <w:r w:rsidRPr="00AD4E05">
              <w:rPr>
                <w:rFonts w:ascii="Cavolini" w:hAnsi="Cavolini" w:cs="Cavolini"/>
                <w:sz w:val="20"/>
                <w:szCs w:val="20"/>
                <w:lang w:val="fr-FR"/>
              </w:rPr>
              <w:t>Kathleen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5DC3" w:rsidRPr="00AD4E05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  <w:r w:rsidRPr="00AD4E05">
              <w:rPr>
                <w:rFonts w:ascii="Cavolini" w:hAnsi="Cavolini" w:cs="Cavolini"/>
                <w:b/>
                <w:sz w:val="20"/>
                <w:szCs w:val="20"/>
                <w:lang w:val="fr-FR"/>
              </w:rPr>
              <w:t>Infirmière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DC3" w:rsidRPr="00AD4E05" w:rsidRDefault="00425DC3" w:rsidP="00425DC3">
            <w:pPr>
              <w:jc w:val="center"/>
              <w:rPr>
                <w:rFonts w:ascii="Cavolini" w:hAnsi="Cavolini" w:cs="Cavolini"/>
                <w:b/>
                <w:sz w:val="20"/>
                <w:szCs w:val="20"/>
                <w:lang w:val="fr-FR"/>
              </w:rPr>
            </w:pPr>
          </w:p>
        </w:tc>
      </w:tr>
    </w:tbl>
    <w:p w:rsidR="006B6427" w:rsidRPr="00A15E72" w:rsidRDefault="00A15E72" w:rsidP="00A15E72">
      <w:pPr>
        <w:spacing w:after="0"/>
        <w:jc w:val="center"/>
        <w:rPr>
          <w:rFonts w:ascii="Cavolini" w:hAnsi="Cavolini" w:cs="Cavolini"/>
          <w:b/>
          <w:sz w:val="36"/>
          <w:szCs w:val="36"/>
        </w:rPr>
      </w:pPr>
      <w:r w:rsidRPr="00A15E72">
        <w:rPr>
          <w:rFonts w:ascii="Cavolini" w:hAnsi="Cavolini" w:cs="Cavolini"/>
          <w:b/>
          <w:sz w:val="36"/>
          <w:szCs w:val="36"/>
        </w:rPr>
        <w:t xml:space="preserve"> </w:t>
      </w:r>
      <w:r w:rsidR="00AE5D17" w:rsidRPr="00A15E72">
        <w:rPr>
          <w:rFonts w:ascii="Cavolini" w:hAnsi="Cavolini" w:cs="Cavolini"/>
          <w:b/>
          <w:sz w:val="36"/>
          <w:szCs w:val="36"/>
        </w:rPr>
        <w:t>20</w:t>
      </w:r>
      <w:r w:rsidR="00DF35C7" w:rsidRPr="00A15E72">
        <w:rPr>
          <w:rFonts w:ascii="Cavolini" w:hAnsi="Cavolini" w:cs="Cavolini"/>
          <w:b/>
          <w:sz w:val="36"/>
          <w:szCs w:val="36"/>
        </w:rPr>
        <w:t>2</w:t>
      </w:r>
      <w:r w:rsidR="00071211" w:rsidRPr="00A15E72">
        <w:rPr>
          <w:rFonts w:ascii="Cavolini" w:hAnsi="Cavolini" w:cs="Cavolini"/>
          <w:b/>
          <w:sz w:val="36"/>
          <w:szCs w:val="36"/>
        </w:rPr>
        <w:t>3</w:t>
      </w:r>
      <w:r w:rsidR="00AE5D17" w:rsidRPr="00A15E72">
        <w:rPr>
          <w:rFonts w:ascii="Cavolini" w:hAnsi="Cavolini" w:cs="Cavolini"/>
          <w:b/>
          <w:sz w:val="36"/>
          <w:szCs w:val="36"/>
        </w:rPr>
        <w:t>-20</w:t>
      </w:r>
      <w:r w:rsidR="00071211" w:rsidRPr="00A15E72">
        <w:rPr>
          <w:rFonts w:ascii="Cavolini" w:hAnsi="Cavolini" w:cs="Cavolini"/>
          <w:b/>
          <w:sz w:val="36"/>
          <w:szCs w:val="36"/>
        </w:rPr>
        <w:t>2</w:t>
      </w:r>
      <w:r w:rsidR="008969D0">
        <w:rPr>
          <w:rFonts w:ascii="Cavolini" w:hAnsi="Cavolini" w:cs="Cavolini"/>
          <w:b/>
          <w:sz w:val="36"/>
          <w:szCs w:val="36"/>
        </w:rPr>
        <w:t>4</w:t>
      </w:r>
    </w:p>
    <w:p w:rsidR="00425DC3" w:rsidRDefault="00321ACC" w:rsidP="00425DC3">
      <w:pPr>
        <w:spacing w:after="0"/>
        <w:jc w:val="center"/>
        <w:rPr>
          <w:rFonts w:ascii="Bradley Hand ITC" w:hAnsi="Bradley Hand ITC" w:cs="Shruti"/>
          <w:b/>
          <w:sz w:val="40"/>
          <w:szCs w:val="40"/>
        </w:rPr>
      </w:pPr>
      <w:r w:rsidRPr="00A15E72">
        <w:rPr>
          <w:rFonts w:ascii="Cavolini" w:hAnsi="Cavolini" w:cs="Cavolini"/>
          <w:b/>
          <w:sz w:val="20"/>
          <w:szCs w:val="20"/>
          <w:lang w:val="fr-FR"/>
        </w:rPr>
        <w:br w:type="page"/>
      </w:r>
      <w:r w:rsidRPr="003C2E29">
        <w:rPr>
          <w:rFonts w:ascii="Bradley Hand ITC" w:hAnsi="Bradley Hand ITC" w:cs="Shruti"/>
          <w:b/>
          <w:sz w:val="40"/>
          <w:szCs w:val="40"/>
        </w:rPr>
        <w:lastRenderedPageBreak/>
        <w:t>MEMBRES DU</w:t>
      </w:r>
      <w:r w:rsidR="00A15E72">
        <w:rPr>
          <w:rFonts w:ascii="Bradley Hand ITC" w:hAnsi="Bradley Hand ITC" w:cs="Shruti"/>
          <w:b/>
          <w:sz w:val="40"/>
          <w:szCs w:val="40"/>
        </w:rPr>
        <w:t xml:space="preserve"> </w:t>
      </w:r>
      <w:r w:rsidRPr="003C2E29">
        <w:rPr>
          <w:rFonts w:ascii="Bradley Hand ITC" w:hAnsi="Bradley Hand ITC" w:cs="Shruti"/>
          <w:b/>
          <w:sz w:val="40"/>
          <w:szCs w:val="40"/>
        </w:rPr>
        <w:t>PERSONNE</w:t>
      </w:r>
      <w:r w:rsidR="00DA390D">
        <w:rPr>
          <w:rFonts w:ascii="Bradley Hand ITC" w:hAnsi="Bradley Hand ITC" w:cs="Shruti"/>
          <w:b/>
          <w:sz w:val="40"/>
          <w:szCs w:val="40"/>
        </w:rPr>
        <w:t>l</w:t>
      </w:r>
    </w:p>
    <w:p w:rsidR="003C2E29" w:rsidRPr="00425DC3" w:rsidRDefault="00321ACC" w:rsidP="00425DC3">
      <w:pPr>
        <w:spacing w:after="0"/>
        <w:jc w:val="center"/>
        <w:rPr>
          <w:rFonts w:ascii="Bradley Hand ITC" w:hAnsi="Bradley Hand ITC" w:cs="Shruti"/>
          <w:b/>
          <w:sz w:val="40"/>
          <w:szCs w:val="40"/>
        </w:rPr>
      </w:pPr>
      <w:r w:rsidRPr="003C2E29">
        <w:rPr>
          <w:rFonts w:ascii="Cavolini" w:hAnsi="Cavolini" w:cs="Cavolini"/>
          <w:b/>
          <w:sz w:val="40"/>
          <w:szCs w:val="40"/>
        </w:rPr>
        <w:t>20</w:t>
      </w:r>
      <w:r w:rsidR="00503480" w:rsidRPr="003C2E29">
        <w:rPr>
          <w:rFonts w:ascii="Cavolini" w:hAnsi="Cavolini" w:cs="Cavolini"/>
          <w:b/>
          <w:sz w:val="40"/>
          <w:szCs w:val="40"/>
        </w:rPr>
        <w:t>2</w:t>
      </w:r>
      <w:r w:rsidR="003C2E29">
        <w:rPr>
          <w:rFonts w:ascii="Cavolini" w:hAnsi="Cavolini" w:cs="Cavolini"/>
          <w:b/>
          <w:sz w:val="40"/>
          <w:szCs w:val="40"/>
        </w:rPr>
        <w:t>3-2024</w:t>
      </w:r>
    </w:p>
    <w:p w:rsidR="00747EF5" w:rsidRPr="003C2E29" w:rsidRDefault="003C2E29" w:rsidP="003C2E29">
      <w:pPr>
        <w:jc w:val="center"/>
        <w:rPr>
          <w:rFonts w:ascii="Bradley Hand ITC" w:hAnsi="Bradley Hand ITC" w:cs="Shruti"/>
          <w:b/>
          <w:sz w:val="40"/>
          <w:szCs w:val="40"/>
        </w:rPr>
      </w:pPr>
      <w:r>
        <w:rPr>
          <w:rFonts w:ascii="Britannic Bold" w:hAnsi="Britannic Bold" w:cs="Shruti"/>
          <w:b/>
          <w:sz w:val="24"/>
          <w:szCs w:val="24"/>
        </w:rPr>
        <w:t xml:space="preserve"> </w:t>
      </w:r>
      <w:r w:rsidR="00AE5D17" w:rsidRPr="003C2E29">
        <w:rPr>
          <w:rFonts w:ascii="Bradley Hand ITC" w:hAnsi="Bradley Hand ITC" w:cs="Cavolini"/>
          <w:b/>
          <w:sz w:val="32"/>
          <w:szCs w:val="40"/>
        </w:rPr>
        <w:t>Liste du service de garde</w:t>
      </w:r>
    </w:p>
    <w:tbl>
      <w:tblPr>
        <w:tblStyle w:val="Grilledutableau"/>
        <w:tblW w:w="864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747EF5" w:rsidTr="003327E4">
        <w:trPr>
          <w:trHeight w:val="373"/>
        </w:trPr>
        <w:tc>
          <w:tcPr>
            <w:tcW w:w="4320" w:type="dxa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b/>
                <w:sz w:val="32"/>
                <w:szCs w:val="32"/>
              </w:rPr>
            </w:pPr>
            <w:r w:rsidRPr="003C2E29">
              <w:rPr>
                <w:rFonts w:ascii="Cavolini" w:hAnsi="Cavolini" w:cs="Cavolini"/>
                <w:b/>
                <w:sz w:val="32"/>
                <w:szCs w:val="32"/>
              </w:rPr>
              <w:t>NOM</w:t>
            </w:r>
          </w:p>
        </w:tc>
        <w:tc>
          <w:tcPr>
            <w:tcW w:w="4320" w:type="dxa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b/>
                <w:sz w:val="32"/>
                <w:szCs w:val="32"/>
              </w:rPr>
            </w:pPr>
            <w:r w:rsidRPr="003C2E29">
              <w:rPr>
                <w:rFonts w:ascii="Cavolini" w:hAnsi="Cavolini" w:cs="Cavolini"/>
                <w:b/>
                <w:sz w:val="32"/>
                <w:szCs w:val="32"/>
              </w:rPr>
              <w:t>Classe d’emploi</w:t>
            </w:r>
          </w:p>
        </w:tc>
      </w:tr>
      <w:tr w:rsidR="00747EF5" w:rsidTr="003327E4">
        <w:trPr>
          <w:trHeight w:val="658"/>
        </w:trPr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b/>
                <w:sz w:val="28"/>
                <w:szCs w:val="28"/>
              </w:rPr>
              <w:t>Proulx</w:t>
            </w:r>
            <w:r w:rsidR="004424B6" w:rsidRPr="003C2E29">
              <w:rPr>
                <w:rFonts w:ascii="Cavolini" w:hAnsi="Cavolini" w:cs="Cavolini"/>
                <w:b/>
                <w:sz w:val="28"/>
                <w:szCs w:val="28"/>
              </w:rPr>
              <w:t>,</w:t>
            </w:r>
            <w:r w:rsidRPr="003C2E29">
              <w:rPr>
                <w:rFonts w:ascii="Cavolini" w:hAnsi="Cavolini" w:cs="Cavolini"/>
                <w:b/>
                <w:sz w:val="28"/>
                <w:szCs w:val="28"/>
              </w:rPr>
              <w:t xml:space="preserve"> Sonya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b/>
                <w:sz w:val="28"/>
                <w:szCs w:val="28"/>
              </w:rPr>
              <w:t>Technicienne</w:t>
            </w:r>
          </w:p>
        </w:tc>
      </w:tr>
      <w:tr w:rsidR="00747EF5" w:rsidTr="003327E4">
        <w:trPr>
          <w:trHeight w:val="605"/>
        </w:trPr>
        <w:tc>
          <w:tcPr>
            <w:tcW w:w="4320" w:type="dxa"/>
            <w:vAlign w:val="center"/>
          </w:tcPr>
          <w:p w:rsidR="00747EF5" w:rsidRPr="003C2E29" w:rsidRDefault="0021586B" w:rsidP="000B4A2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Durant Mariette</w:t>
            </w:r>
          </w:p>
        </w:tc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712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Sanscartier Sandra</w:t>
            </w:r>
          </w:p>
        </w:tc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</w:t>
            </w:r>
            <w:r w:rsidR="00747EF5" w:rsidRPr="003C2E29">
              <w:rPr>
                <w:rFonts w:ascii="Cavolini" w:hAnsi="Cavolini" w:cs="Cavolini"/>
                <w:sz w:val="28"/>
                <w:szCs w:val="28"/>
              </w:rPr>
              <w:t>r</w:t>
            </w:r>
            <w:r w:rsidRPr="003C2E29">
              <w:rPr>
                <w:rFonts w:ascii="Cavolini" w:hAnsi="Cavolini" w:cs="Cavolini"/>
                <w:sz w:val="28"/>
                <w:szCs w:val="28"/>
              </w:rPr>
              <w:t>ice</w:t>
            </w:r>
          </w:p>
        </w:tc>
      </w:tr>
      <w:tr w:rsidR="00747EF5" w:rsidTr="003327E4">
        <w:trPr>
          <w:trHeight w:val="644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Pichette Annie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591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Tessier Caroline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552"/>
        </w:trPr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Constantineau</w:t>
            </w:r>
            <w:r w:rsidR="004424B6" w:rsidRPr="003C2E29">
              <w:rPr>
                <w:rFonts w:ascii="Cavolini" w:hAnsi="Cavolini" w:cs="Cavolini"/>
                <w:sz w:val="28"/>
                <w:szCs w:val="28"/>
              </w:rPr>
              <w:t>,</w:t>
            </w:r>
            <w:r w:rsidRPr="003C2E29">
              <w:rPr>
                <w:rFonts w:ascii="Cavolini" w:hAnsi="Cavolini" w:cs="Cavolini"/>
                <w:sz w:val="28"/>
                <w:szCs w:val="28"/>
              </w:rPr>
              <w:t xml:space="preserve"> Kathleen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644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Pagette Annie-Claire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605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Blondin Dominik</w:t>
            </w:r>
          </w:p>
        </w:tc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Éducateur</w:t>
            </w:r>
          </w:p>
        </w:tc>
      </w:tr>
      <w:tr w:rsidR="00747EF5" w:rsidTr="003327E4">
        <w:trPr>
          <w:trHeight w:val="644"/>
        </w:trPr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Normand</w:t>
            </w:r>
            <w:r w:rsidR="004424B6" w:rsidRPr="003C2E29">
              <w:rPr>
                <w:rFonts w:ascii="Cavolini" w:hAnsi="Cavolini" w:cs="Cavolini"/>
                <w:sz w:val="28"/>
                <w:szCs w:val="28"/>
              </w:rPr>
              <w:t>,</w:t>
            </w:r>
            <w:r w:rsidRPr="003C2E29">
              <w:rPr>
                <w:rFonts w:ascii="Cavolini" w:hAnsi="Cavolini" w:cs="Cavolini"/>
                <w:sz w:val="28"/>
                <w:szCs w:val="28"/>
              </w:rPr>
              <w:t xml:space="preserve"> Gisèle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591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Beauparlant Bruno</w:t>
            </w:r>
          </w:p>
        </w:tc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Éducateur</w:t>
            </w:r>
          </w:p>
        </w:tc>
      </w:tr>
      <w:tr w:rsidR="00747EF5" w:rsidTr="003327E4">
        <w:trPr>
          <w:trHeight w:val="683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Bertrand Estelle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747EF5" w:rsidTr="003327E4">
        <w:trPr>
          <w:trHeight w:val="643"/>
        </w:trPr>
        <w:tc>
          <w:tcPr>
            <w:tcW w:w="4320" w:type="dxa"/>
            <w:vAlign w:val="center"/>
          </w:tcPr>
          <w:p w:rsidR="00747EF5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 xml:space="preserve">Houle Carole </w:t>
            </w:r>
          </w:p>
        </w:tc>
        <w:tc>
          <w:tcPr>
            <w:tcW w:w="4320" w:type="dxa"/>
            <w:vAlign w:val="center"/>
          </w:tcPr>
          <w:p w:rsidR="00747EF5" w:rsidRPr="003C2E29" w:rsidRDefault="00747EF5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21586B" w:rsidTr="003327E4">
        <w:trPr>
          <w:trHeight w:val="643"/>
        </w:trPr>
        <w:tc>
          <w:tcPr>
            <w:tcW w:w="4320" w:type="dxa"/>
            <w:vAlign w:val="center"/>
          </w:tcPr>
          <w:p w:rsidR="0021586B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Boudreault Julie</w:t>
            </w:r>
          </w:p>
        </w:tc>
        <w:tc>
          <w:tcPr>
            <w:tcW w:w="4320" w:type="dxa"/>
            <w:vAlign w:val="center"/>
          </w:tcPr>
          <w:p w:rsidR="0021586B" w:rsidRPr="003C2E29" w:rsidRDefault="0021586B" w:rsidP="007D2728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3C2E29">
              <w:rPr>
                <w:rFonts w:ascii="Cavolini" w:hAnsi="Cavolini" w:cs="Cavolini"/>
                <w:sz w:val="28"/>
                <w:szCs w:val="28"/>
              </w:rPr>
              <w:t>Éducatrice</w:t>
            </w:r>
          </w:p>
        </w:tc>
      </w:tr>
      <w:tr w:rsidR="003327E4" w:rsidTr="003327E4">
        <w:trPr>
          <w:trHeight w:val="643"/>
        </w:trPr>
        <w:tc>
          <w:tcPr>
            <w:tcW w:w="4320" w:type="dxa"/>
            <w:vAlign w:val="center"/>
          </w:tcPr>
          <w:p w:rsidR="003327E4" w:rsidRDefault="003327E4" w:rsidP="007D2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:rsidR="003327E4" w:rsidRDefault="003327E4" w:rsidP="007D2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EF5" w:rsidRPr="00BA2DA3" w:rsidRDefault="00747EF5" w:rsidP="0074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EF5" w:rsidRDefault="00747EF5" w:rsidP="00AE5D17">
      <w:pPr>
        <w:spacing w:after="0"/>
        <w:jc w:val="center"/>
        <w:rPr>
          <w:rFonts w:ascii="Britannic Bold" w:hAnsi="Britannic Bold" w:cs="Shruti"/>
          <w:b/>
          <w:sz w:val="32"/>
          <w:szCs w:val="40"/>
        </w:rPr>
      </w:pPr>
    </w:p>
    <w:p w:rsidR="00747EF5" w:rsidRDefault="00747EF5" w:rsidP="00AE5D17">
      <w:pPr>
        <w:spacing w:after="0"/>
        <w:jc w:val="center"/>
        <w:rPr>
          <w:rFonts w:ascii="Britannic Bold" w:hAnsi="Britannic Bold" w:cs="Shruti"/>
          <w:b/>
          <w:sz w:val="32"/>
          <w:szCs w:val="40"/>
        </w:rPr>
      </w:pPr>
    </w:p>
    <w:sectPr w:rsidR="00747EF5" w:rsidSect="0042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1797" w:bottom="851" w:left="179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E09" w:rsidRDefault="00067E09" w:rsidP="00067E09">
      <w:pPr>
        <w:spacing w:after="0" w:line="240" w:lineRule="auto"/>
      </w:pPr>
      <w:r>
        <w:separator/>
      </w:r>
    </w:p>
  </w:endnote>
  <w:endnote w:type="continuationSeparator" w:id="0">
    <w:p w:rsidR="00067E09" w:rsidRDefault="00067E09" w:rsidP="0006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04" w:rsidRDefault="00666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324" w:rsidRPr="00FB1C05" w:rsidRDefault="00B17324" w:rsidP="00B17324">
    <w:pPr>
      <w:pStyle w:val="Pieddepag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\p  \* MERGEFORMAT </w:instrText>
    </w:r>
    <w:r>
      <w:rPr>
        <w:sz w:val="16"/>
        <w:szCs w:val="16"/>
      </w:rPr>
      <w:fldChar w:fldCharType="separate"/>
    </w:r>
    <w:r w:rsidR="000A41C6">
      <w:rPr>
        <w:noProof/>
        <w:sz w:val="16"/>
        <w:szCs w:val="16"/>
      </w:rPr>
      <w:t>s:\072-du-boisjoli\secretariat\1 - secretariat\liste membre personnel bois joli 2023-2024\liste du personnel 2023-2024\liste du personnel (2023-2024).docx</w:t>
    </w:r>
    <w:r>
      <w:rPr>
        <w:sz w:val="16"/>
        <w:szCs w:val="16"/>
      </w:rPr>
      <w:fldChar w:fldCharType="end"/>
    </w:r>
  </w:p>
  <w:p w:rsidR="00DE700D" w:rsidRPr="00DE700D" w:rsidRDefault="00DE700D" w:rsidP="00DE700D">
    <w:pPr>
      <w:pStyle w:val="Pieddepage"/>
      <w:tabs>
        <w:tab w:val="clear" w:pos="8640"/>
        <w:tab w:val="right" w:pos="9214"/>
      </w:tabs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05" w:rsidRPr="00FB1C05" w:rsidRDefault="00FB1C05">
    <w:pPr>
      <w:pStyle w:val="Pieddepag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\p  \* MERGEFORMAT </w:instrText>
    </w:r>
    <w:r>
      <w:rPr>
        <w:sz w:val="16"/>
        <w:szCs w:val="16"/>
      </w:rPr>
      <w:fldChar w:fldCharType="separate"/>
    </w:r>
    <w:r w:rsidR="000A41C6">
      <w:rPr>
        <w:noProof/>
        <w:sz w:val="16"/>
        <w:szCs w:val="16"/>
      </w:rPr>
      <w:t>s:\072-du-boisjoli\secretariat\1 - secretariat\liste membre personnel bois joli 2023-2024\liste du personnel 2023-2024\liste du personnel (2023-2024).docx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E09" w:rsidRDefault="00067E09" w:rsidP="00067E09">
      <w:pPr>
        <w:spacing w:after="0" w:line="240" w:lineRule="auto"/>
      </w:pPr>
      <w:r>
        <w:separator/>
      </w:r>
    </w:p>
  </w:footnote>
  <w:footnote w:type="continuationSeparator" w:id="0">
    <w:p w:rsidR="00067E09" w:rsidRDefault="00067E09" w:rsidP="0006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04" w:rsidRDefault="00666A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04" w:rsidRDefault="00666A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7A9" w:rsidRDefault="001E67A9">
    <w:pPr>
      <w:pStyle w:val="En-tte"/>
    </w:pPr>
    <w:r w:rsidRPr="00670F8A">
      <w:rPr>
        <w:rFonts w:ascii="Britannic Bold" w:hAnsi="Britannic Bold" w:cs="Shruti"/>
        <w:b/>
        <w:noProof/>
        <w:sz w:val="48"/>
        <w:lang w:eastAsia="fr-CA"/>
      </w:rPr>
      <w:drawing>
        <wp:anchor distT="0" distB="0" distL="114300" distR="114300" simplePos="0" relativeHeight="251659264" behindDoc="0" locked="0" layoutInCell="1" allowOverlap="1" wp14:anchorId="4B048F98" wp14:editId="09058586">
          <wp:simplePos x="0" y="0"/>
          <wp:positionH relativeFrom="column">
            <wp:posOffset>-960120</wp:posOffset>
          </wp:positionH>
          <wp:positionV relativeFrom="paragraph">
            <wp:posOffset>-56515</wp:posOffset>
          </wp:positionV>
          <wp:extent cx="942975" cy="704850"/>
          <wp:effectExtent l="0" t="0" r="9525" b="0"/>
          <wp:wrapSquare wrapText="bothSides"/>
          <wp:docPr id="10" name="Image 10" descr="École Du Bois Jo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École Du Bois Jo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09"/>
    <w:rsid w:val="0000095B"/>
    <w:rsid w:val="00010CBB"/>
    <w:rsid w:val="0001311F"/>
    <w:rsid w:val="0002153F"/>
    <w:rsid w:val="000233E2"/>
    <w:rsid w:val="000265B1"/>
    <w:rsid w:val="00032859"/>
    <w:rsid w:val="000533F2"/>
    <w:rsid w:val="00067E09"/>
    <w:rsid w:val="00071211"/>
    <w:rsid w:val="00073711"/>
    <w:rsid w:val="00076FAA"/>
    <w:rsid w:val="00086EF5"/>
    <w:rsid w:val="000A0B4B"/>
    <w:rsid w:val="000A3AB2"/>
    <w:rsid w:val="000A41C6"/>
    <w:rsid w:val="000B423D"/>
    <w:rsid w:val="000B4A21"/>
    <w:rsid w:val="000B676C"/>
    <w:rsid w:val="000D40C5"/>
    <w:rsid w:val="000D6247"/>
    <w:rsid w:val="000E5783"/>
    <w:rsid w:val="000F520A"/>
    <w:rsid w:val="000F5997"/>
    <w:rsid w:val="00110FD0"/>
    <w:rsid w:val="00144B0F"/>
    <w:rsid w:val="0015479F"/>
    <w:rsid w:val="001A0CBC"/>
    <w:rsid w:val="001C5D99"/>
    <w:rsid w:val="001D29EE"/>
    <w:rsid w:val="001E67A9"/>
    <w:rsid w:val="00201C5C"/>
    <w:rsid w:val="00210BDF"/>
    <w:rsid w:val="00212B54"/>
    <w:rsid w:val="0021539A"/>
    <w:rsid w:val="0021586B"/>
    <w:rsid w:val="00221275"/>
    <w:rsid w:val="00243A53"/>
    <w:rsid w:val="00247CCC"/>
    <w:rsid w:val="002500FB"/>
    <w:rsid w:val="0025271B"/>
    <w:rsid w:val="002630D2"/>
    <w:rsid w:val="00266FA4"/>
    <w:rsid w:val="00280417"/>
    <w:rsid w:val="00281D9C"/>
    <w:rsid w:val="0028286D"/>
    <w:rsid w:val="0029128F"/>
    <w:rsid w:val="0029132A"/>
    <w:rsid w:val="002C3D7E"/>
    <w:rsid w:val="002F65F6"/>
    <w:rsid w:val="00316D32"/>
    <w:rsid w:val="00321ACC"/>
    <w:rsid w:val="003327E4"/>
    <w:rsid w:val="0034146C"/>
    <w:rsid w:val="00341F17"/>
    <w:rsid w:val="00370D64"/>
    <w:rsid w:val="00375182"/>
    <w:rsid w:val="003C2E29"/>
    <w:rsid w:val="003D29EA"/>
    <w:rsid w:val="003F04FF"/>
    <w:rsid w:val="00412DD3"/>
    <w:rsid w:val="00425082"/>
    <w:rsid w:val="00425DC3"/>
    <w:rsid w:val="0043193D"/>
    <w:rsid w:val="004362A3"/>
    <w:rsid w:val="004424B6"/>
    <w:rsid w:val="004832E6"/>
    <w:rsid w:val="00497098"/>
    <w:rsid w:val="004A16ED"/>
    <w:rsid w:val="004B48A1"/>
    <w:rsid w:val="004F5757"/>
    <w:rsid w:val="00502E5B"/>
    <w:rsid w:val="00503480"/>
    <w:rsid w:val="00512FF6"/>
    <w:rsid w:val="00522065"/>
    <w:rsid w:val="00524C04"/>
    <w:rsid w:val="00541B05"/>
    <w:rsid w:val="0054229E"/>
    <w:rsid w:val="00584794"/>
    <w:rsid w:val="005C626B"/>
    <w:rsid w:val="005E0F6E"/>
    <w:rsid w:val="005F5179"/>
    <w:rsid w:val="005F6BF4"/>
    <w:rsid w:val="00627FA6"/>
    <w:rsid w:val="00636C94"/>
    <w:rsid w:val="0064232B"/>
    <w:rsid w:val="006668ED"/>
    <w:rsid w:val="00666A04"/>
    <w:rsid w:val="00670F8A"/>
    <w:rsid w:val="00682B3F"/>
    <w:rsid w:val="006916A9"/>
    <w:rsid w:val="006A0CD1"/>
    <w:rsid w:val="006A647A"/>
    <w:rsid w:val="006B1872"/>
    <w:rsid w:val="006B6427"/>
    <w:rsid w:val="006D31CF"/>
    <w:rsid w:val="006E78DB"/>
    <w:rsid w:val="007030D6"/>
    <w:rsid w:val="007038E9"/>
    <w:rsid w:val="0073794D"/>
    <w:rsid w:val="00747EF5"/>
    <w:rsid w:val="00756CF9"/>
    <w:rsid w:val="00770431"/>
    <w:rsid w:val="0077322A"/>
    <w:rsid w:val="00796E68"/>
    <w:rsid w:val="007D4269"/>
    <w:rsid w:val="007D42DD"/>
    <w:rsid w:val="00805FC9"/>
    <w:rsid w:val="00821891"/>
    <w:rsid w:val="00854553"/>
    <w:rsid w:val="008653B8"/>
    <w:rsid w:val="00875F38"/>
    <w:rsid w:val="008969D0"/>
    <w:rsid w:val="008A0338"/>
    <w:rsid w:val="008B1D2B"/>
    <w:rsid w:val="008B332A"/>
    <w:rsid w:val="008B6E4E"/>
    <w:rsid w:val="008C11C9"/>
    <w:rsid w:val="008D377A"/>
    <w:rsid w:val="008D3BF4"/>
    <w:rsid w:val="008F0367"/>
    <w:rsid w:val="008F0D3F"/>
    <w:rsid w:val="00910B8C"/>
    <w:rsid w:val="00910FAC"/>
    <w:rsid w:val="00915F1F"/>
    <w:rsid w:val="00920B0E"/>
    <w:rsid w:val="0092542D"/>
    <w:rsid w:val="00934ACA"/>
    <w:rsid w:val="00945EBC"/>
    <w:rsid w:val="00971CE8"/>
    <w:rsid w:val="00975205"/>
    <w:rsid w:val="0098607F"/>
    <w:rsid w:val="009C4B85"/>
    <w:rsid w:val="009D7BCF"/>
    <w:rsid w:val="009E40F4"/>
    <w:rsid w:val="00A1576E"/>
    <w:rsid w:val="00A15E72"/>
    <w:rsid w:val="00A176CE"/>
    <w:rsid w:val="00A5716E"/>
    <w:rsid w:val="00A632EA"/>
    <w:rsid w:val="00A810B5"/>
    <w:rsid w:val="00A972F9"/>
    <w:rsid w:val="00AA2201"/>
    <w:rsid w:val="00AB1048"/>
    <w:rsid w:val="00AB4B74"/>
    <w:rsid w:val="00AC2B82"/>
    <w:rsid w:val="00AD4E05"/>
    <w:rsid w:val="00AE5D17"/>
    <w:rsid w:val="00B01F99"/>
    <w:rsid w:val="00B17324"/>
    <w:rsid w:val="00B233A0"/>
    <w:rsid w:val="00B60DCE"/>
    <w:rsid w:val="00B674D9"/>
    <w:rsid w:val="00B84002"/>
    <w:rsid w:val="00B93C6C"/>
    <w:rsid w:val="00BA3F4E"/>
    <w:rsid w:val="00BA50BB"/>
    <w:rsid w:val="00BC7280"/>
    <w:rsid w:val="00BD6F78"/>
    <w:rsid w:val="00BF1DD0"/>
    <w:rsid w:val="00C04B9A"/>
    <w:rsid w:val="00C13B6E"/>
    <w:rsid w:val="00C25848"/>
    <w:rsid w:val="00C36BAB"/>
    <w:rsid w:val="00C5411B"/>
    <w:rsid w:val="00C6181A"/>
    <w:rsid w:val="00C845F6"/>
    <w:rsid w:val="00C9510B"/>
    <w:rsid w:val="00C959FE"/>
    <w:rsid w:val="00CA187D"/>
    <w:rsid w:val="00CD5D1D"/>
    <w:rsid w:val="00CF0D3F"/>
    <w:rsid w:val="00CF12FD"/>
    <w:rsid w:val="00D429F6"/>
    <w:rsid w:val="00D6392B"/>
    <w:rsid w:val="00D63CE4"/>
    <w:rsid w:val="00D92F48"/>
    <w:rsid w:val="00D941BC"/>
    <w:rsid w:val="00D95AE4"/>
    <w:rsid w:val="00DA390D"/>
    <w:rsid w:val="00DA526F"/>
    <w:rsid w:val="00DA7FF8"/>
    <w:rsid w:val="00DD3240"/>
    <w:rsid w:val="00DE0156"/>
    <w:rsid w:val="00DE700D"/>
    <w:rsid w:val="00DE7ACF"/>
    <w:rsid w:val="00DF35C7"/>
    <w:rsid w:val="00E27827"/>
    <w:rsid w:val="00E27B63"/>
    <w:rsid w:val="00E306B2"/>
    <w:rsid w:val="00E60AEC"/>
    <w:rsid w:val="00E63F5E"/>
    <w:rsid w:val="00E91D4D"/>
    <w:rsid w:val="00EC0B10"/>
    <w:rsid w:val="00ED09FA"/>
    <w:rsid w:val="00EF112B"/>
    <w:rsid w:val="00F10DAE"/>
    <w:rsid w:val="00F117FD"/>
    <w:rsid w:val="00F15D2B"/>
    <w:rsid w:val="00F166C6"/>
    <w:rsid w:val="00F263C1"/>
    <w:rsid w:val="00F31F0A"/>
    <w:rsid w:val="00F54119"/>
    <w:rsid w:val="00F74336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2EC012D2"/>
  <w15:docId w15:val="{A6F0143F-E896-4EBA-91D4-A27504D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E09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2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7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E09"/>
  </w:style>
  <w:style w:type="paragraph" w:styleId="Pieddepage">
    <w:name w:val="footer"/>
    <w:basedOn w:val="Normal"/>
    <w:link w:val="PieddepageCar"/>
    <w:uiPriority w:val="99"/>
    <w:unhideWhenUsed/>
    <w:rsid w:val="00067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E09"/>
  </w:style>
  <w:style w:type="paragraph" w:styleId="Textedebulles">
    <w:name w:val="Balloon Text"/>
    <w:basedOn w:val="Normal"/>
    <w:link w:val="TextedebullesCar"/>
    <w:uiPriority w:val="99"/>
    <w:semiHidden/>
    <w:unhideWhenUsed/>
    <w:rsid w:val="000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23D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C2E29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2793-4FD7-4D90-ABE1-3589639B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thibaultmajors</dc:creator>
  <cp:lastModifiedBy>Saint-Pierre Caroline</cp:lastModifiedBy>
  <cp:revision>14</cp:revision>
  <cp:lastPrinted>2023-07-12T14:48:00Z</cp:lastPrinted>
  <dcterms:created xsi:type="dcterms:W3CDTF">2023-06-30T16:37:00Z</dcterms:created>
  <dcterms:modified xsi:type="dcterms:W3CDTF">2023-09-29T21:44:00Z</dcterms:modified>
</cp:coreProperties>
</file>